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eNormal"/>
        <w:tblW w:w="15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77"/>
        <w:gridCol w:w="6347"/>
        <w:gridCol w:w="4961"/>
      </w:tblGrid>
      <w:tr w:rsidR="00091ECA">
        <w:trPr>
          <w:trHeight w:val="171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ECA" w:rsidRDefault="00A749FD">
            <w:pPr>
              <w:pStyle w:val="Intestazione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pict>
                <v:group id="_x0000_s1026" style="width:53.5pt;height:53.5pt;mso-position-horizontal-relative:char;mso-position-vertical-relative:line" coordsize="6800,6800">
                  <v:rect id="_x0000_s1027" style="position:absolute;width:6800;height:6800" stroked="f" strokeweight="1pt">
                    <v:stroke miterlimit="4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width:6800;height:6800">
                    <v:imagedata r:id="rId8" o:title="image"/>
                  </v:shape>
                  <w10:wrap type="none"/>
                  <w10:anchorlock/>
                </v:group>
              </w:pict>
            </w:r>
          </w:p>
          <w:p w:rsidR="00091ECA" w:rsidRDefault="00091ECA">
            <w:pPr>
              <w:pStyle w:val="Intestazione"/>
              <w:jc w:val="center"/>
            </w:pP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ECA" w:rsidRDefault="005A4843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noProof/>
              </w:rPr>
              <w:drawing>
                <wp:inline distT="0" distB="0" distL="0" distR="0">
                  <wp:extent cx="933597" cy="819303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597" cy="8193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1ECA" w:rsidRDefault="00091ECA"/>
        </w:tc>
      </w:tr>
    </w:tbl>
    <w:p w:rsidR="00091ECA" w:rsidRDefault="00091ECA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</w:p>
    <w:p w:rsidR="00091ECA" w:rsidRDefault="005A4843">
      <w:pPr>
        <w:pStyle w:val="Intestazione"/>
        <w:jc w:val="center"/>
        <w:rPr>
          <w:kern w:val="72"/>
          <w:sz w:val="16"/>
          <w:szCs w:val="16"/>
        </w:rPr>
      </w:pPr>
      <w:r>
        <w:rPr>
          <w:kern w:val="72"/>
          <w:sz w:val="16"/>
          <w:szCs w:val="16"/>
        </w:rPr>
        <w:t xml:space="preserve">                           ISTITUTO DI ISTRUZIONE SUPERIORE STATALE “NICOLO’PALMERI”</w:t>
      </w:r>
    </w:p>
    <w:p w:rsidR="00091ECA" w:rsidRDefault="005A4843">
      <w:pPr>
        <w:pStyle w:val="Intestazione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Ambito 22 - Piazza Giovanni Sansone , 12 - 90018 Termini Imerese (PA)</w:t>
      </w:r>
    </w:p>
    <w:p w:rsidR="00091ECA" w:rsidRDefault="005A4843">
      <w:pPr>
        <w:pStyle w:val="Titolo4"/>
        <w:suppressAutoHyphens/>
        <w:spacing w:before="0" w:after="0"/>
        <w:ind w:left="864" w:hanging="86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Tel. 091/8144145 -Fax 091/8114178 - C.F. 87000710829  - Cod. </w:t>
      </w:r>
      <w:r>
        <w:rPr>
          <w:rFonts w:ascii="Times New Roman" w:hAnsi="Times New Roman"/>
          <w:sz w:val="16"/>
          <w:szCs w:val="16"/>
        </w:rPr>
        <w:t>Mecc. PAIS0</w:t>
      </w:r>
      <w:r>
        <w:rPr>
          <w:kern w:val="72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19003</w:t>
      </w:r>
    </w:p>
    <w:p w:rsidR="00091ECA" w:rsidRDefault="005A4843">
      <w:pPr>
        <w:pStyle w:val="Intestazione"/>
        <w:jc w:val="center"/>
        <w:rPr>
          <w:rStyle w:val="Nessuno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e-mail</w:t>
      </w:r>
      <w:hyperlink r:id="rId10" w:history="1">
        <w:r>
          <w:rPr>
            <w:rStyle w:val="Hyperlink0"/>
            <w:rFonts w:eastAsia="Arial Unicode MS"/>
          </w:rPr>
          <w:t>pais019003@struzione.it</w:t>
        </w:r>
      </w:hyperlink>
      <w:r>
        <w:rPr>
          <w:rStyle w:val="Nessuno"/>
          <w:i/>
          <w:iCs/>
          <w:sz w:val="16"/>
          <w:szCs w:val="16"/>
        </w:rPr>
        <w:t xml:space="preserve">  -  </w:t>
      </w:r>
      <w:hyperlink r:id="rId11" w:history="1">
        <w:r>
          <w:rPr>
            <w:rStyle w:val="Hyperlink0"/>
            <w:rFonts w:eastAsia="Arial Unicode MS"/>
          </w:rPr>
          <w:t>pais019003@pec.istruzione.it</w:t>
        </w:r>
      </w:hyperlink>
      <w:r>
        <w:rPr>
          <w:rStyle w:val="Nessuno"/>
          <w:i/>
          <w:iCs/>
          <w:sz w:val="16"/>
          <w:szCs w:val="16"/>
        </w:rPr>
        <w:t xml:space="preserve"> -  </w:t>
      </w:r>
      <w:hyperlink r:id="rId12" w:history="1">
        <w:r>
          <w:rPr>
            <w:rStyle w:val="Hyperlink0"/>
            <w:rFonts w:eastAsia="Arial Unicode MS"/>
          </w:rPr>
          <w:t>www.liceopalmeri.</w:t>
        </w:r>
        <w:r>
          <w:rPr>
            <w:rStyle w:val="Nessuno"/>
            <w:i/>
            <w:iCs/>
            <w:color w:val="0000FF"/>
            <w:sz w:val="16"/>
            <w:szCs w:val="16"/>
            <w:u w:val="single" w:color="0000FF"/>
          </w:rPr>
          <w:t>gov.</w:t>
        </w:r>
        <w:r>
          <w:rPr>
            <w:rStyle w:val="Hyperlink0"/>
            <w:rFonts w:eastAsia="Arial Unicode MS"/>
          </w:rPr>
          <w:t>it</w:t>
        </w:r>
      </w:hyperlink>
    </w:p>
    <w:p w:rsidR="00091ECA" w:rsidRDefault="00091ECA" w:rsidP="00EC7C4E">
      <w:pPr>
        <w:pStyle w:val="Intestazione"/>
        <w:rPr>
          <w:rStyle w:val="Nessuno"/>
          <w:rFonts w:ascii="Verdana" w:eastAsia="Verdana" w:hAnsi="Verdana" w:cs="Verdana"/>
          <w:i/>
          <w:iCs/>
        </w:rPr>
      </w:pPr>
    </w:p>
    <w:p w:rsidR="00091ECA" w:rsidRDefault="00091ECA">
      <w:pPr>
        <w:pStyle w:val="Intestazione"/>
        <w:jc w:val="center"/>
        <w:rPr>
          <w:rStyle w:val="Nessuno"/>
          <w:rFonts w:ascii="Verdana" w:eastAsia="Verdana" w:hAnsi="Verdana" w:cs="Verdana"/>
          <w:i/>
          <w:iCs/>
        </w:rPr>
      </w:pPr>
    </w:p>
    <w:p w:rsidR="00091ECA" w:rsidRDefault="005A4843">
      <w:pPr>
        <w:jc w:val="center"/>
        <w:rPr>
          <w:rStyle w:val="Nessuno"/>
          <w:b/>
          <w:bCs/>
          <w:i/>
          <w:iCs/>
          <w:sz w:val="56"/>
          <w:szCs w:val="56"/>
        </w:rPr>
      </w:pPr>
      <w:r>
        <w:rPr>
          <w:rStyle w:val="Nessuno"/>
          <w:b/>
          <w:bCs/>
          <w:i/>
          <w:iCs/>
          <w:sz w:val="56"/>
          <w:szCs w:val="56"/>
        </w:rPr>
        <w:t xml:space="preserve">CRITERI DI VALORIZZAZIONE DEL MERITO </w:t>
      </w:r>
    </w:p>
    <w:p w:rsidR="00091ECA" w:rsidRDefault="005A4843">
      <w:pPr>
        <w:jc w:val="center"/>
        <w:rPr>
          <w:rStyle w:val="Nessuno"/>
          <w:b/>
          <w:bCs/>
          <w:i/>
          <w:iCs/>
          <w:sz w:val="56"/>
          <w:szCs w:val="56"/>
        </w:rPr>
      </w:pPr>
      <w:r>
        <w:rPr>
          <w:rStyle w:val="Nessuno"/>
          <w:b/>
          <w:bCs/>
          <w:i/>
          <w:iCs/>
          <w:sz w:val="56"/>
          <w:szCs w:val="56"/>
        </w:rPr>
        <w:t>DEL PERSONALE DOCENTE</w:t>
      </w:r>
    </w:p>
    <w:p w:rsidR="00091ECA" w:rsidRDefault="005A4843">
      <w:pPr>
        <w:pStyle w:val="Intestazione"/>
        <w:jc w:val="center"/>
        <w:rPr>
          <w:rStyle w:val="Nessuno"/>
          <w:i/>
          <w:iCs/>
          <w:sz w:val="36"/>
          <w:szCs w:val="36"/>
        </w:rPr>
      </w:pPr>
      <w:r>
        <w:rPr>
          <w:rStyle w:val="Nessuno"/>
          <w:i/>
          <w:iCs/>
          <w:sz w:val="36"/>
          <w:szCs w:val="36"/>
        </w:rPr>
        <w:t>ART. 1 COMMA 126 – LEGGE 107/2015</w:t>
      </w:r>
    </w:p>
    <w:p w:rsidR="00091ECA" w:rsidRDefault="00091ECA" w:rsidP="00EC7C4E">
      <w:pPr>
        <w:pStyle w:val="Intestazione"/>
        <w:rPr>
          <w:rStyle w:val="Nessuno"/>
          <w:b/>
          <w:bCs/>
          <w:i/>
          <w:iCs/>
          <w:sz w:val="32"/>
          <w:szCs w:val="32"/>
        </w:rPr>
      </w:pPr>
    </w:p>
    <w:p w:rsidR="00091ECA" w:rsidRDefault="005A4843">
      <w:pPr>
        <w:jc w:val="both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L’applicabilità dei criteri è preceduta da precondizioni di accesso:</w:t>
      </w:r>
    </w:p>
    <w:p w:rsidR="00091ECA" w:rsidRDefault="005A4843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Assenza di richiami scritti del DS e provvedimenti disciplinari;</w:t>
      </w:r>
    </w:p>
    <w:p w:rsidR="00D200F5" w:rsidRPr="00D200F5" w:rsidRDefault="005A4843" w:rsidP="00D200F5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Percentuale di ass</w:t>
      </w:r>
      <w:r w:rsidR="005C4851">
        <w:rPr>
          <w:b/>
          <w:bCs/>
          <w:sz w:val="28"/>
          <w:szCs w:val="28"/>
        </w:rPr>
        <w:t>enze dal lavoro che non superi 3</w:t>
      </w:r>
      <w:r>
        <w:rPr>
          <w:b/>
          <w:bCs/>
          <w:sz w:val="28"/>
          <w:szCs w:val="28"/>
        </w:rPr>
        <w:t>0 giorni di assenze dalle attività didattiche. (Sono esc</w:t>
      </w:r>
      <w:r w:rsidR="005C4851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use le assenze dovute a ricoveri ospedalieri ed ad eventuale convalescenza post-ricovero);</w:t>
      </w:r>
    </w:p>
    <w:p w:rsidR="00091ECA" w:rsidRDefault="005A4843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Punteggio minimo ottenuto: 10 punti</w:t>
      </w:r>
    </w:p>
    <w:p w:rsidR="00091ECA" w:rsidRDefault="00091ECA">
      <w:pPr>
        <w:jc w:val="both"/>
        <w:rPr>
          <w:rStyle w:val="Nessuno"/>
          <w:b/>
          <w:bCs/>
          <w:sz w:val="28"/>
          <w:szCs w:val="28"/>
        </w:rPr>
      </w:pPr>
    </w:p>
    <w:p w:rsidR="00091ECA" w:rsidRDefault="00EC7C4E" w:rsidP="00EC7C4E">
      <w:pPr>
        <w:jc w:val="both"/>
        <w:rPr>
          <w:rStyle w:val="Nessuno"/>
          <w:b/>
          <w:bCs/>
          <w:sz w:val="28"/>
          <w:szCs w:val="28"/>
        </w:rPr>
      </w:pPr>
      <w:r w:rsidRPr="00EC7C4E">
        <w:rPr>
          <w:rStyle w:val="Nessuno"/>
          <w:b/>
          <w:bCs/>
          <w:sz w:val="28"/>
          <w:szCs w:val="28"/>
        </w:rPr>
        <w:t>Il docente è tenuto ad allegare alla domanda la documentazione giustificativa delle varie voci, ad esclusione di quelle per cui</w:t>
      </w:r>
      <w:r>
        <w:rPr>
          <w:rStyle w:val="Nessuno"/>
          <w:b/>
          <w:bCs/>
          <w:sz w:val="28"/>
          <w:szCs w:val="28"/>
        </w:rPr>
        <w:t xml:space="preserve"> </w:t>
      </w:r>
      <w:r w:rsidRPr="00EC7C4E">
        <w:rPr>
          <w:rStyle w:val="Nessuno"/>
          <w:b/>
          <w:bCs/>
          <w:sz w:val="28"/>
          <w:szCs w:val="28"/>
        </w:rPr>
        <w:t>abbia ricevuto una nomina dalla scuola.</w:t>
      </w:r>
    </w:p>
    <w:p w:rsidR="00091ECA" w:rsidRDefault="00091ECA">
      <w:pPr>
        <w:jc w:val="both"/>
        <w:rPr>
          <w:rStyle w:val="Nessuno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4111"/>
        <w:gridCol w:w="4208"/>
      </w:tblGrid>
      <w:tr w:rsidR="00EC7C4E" w:rsidTr="00552C43">
        <w:tc>
          <w:tcPr>
            <w:tcW w:w="3085" w:type="dxa"/>
          </w:tcPr>
          <w:p w:rsidR="00EC7C4E" w:rsidRDefault="00EC7C4E" w:rsidP="00EC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b/>
                <w:bCs/>
                <w:sz w:val="28"/>
                <w:szCs w:val="28"/>
              </w:rPr>
            </w:pPr>
            <w:r>
              <w:rPr>
                <w:rStyle w:val="Nessuno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3260" w:type="dxa"/>
          </w:tcPr>
          <w:p w:rsidR="00EC7C4E" w:rsidRDefault="00EC7C4E" w:rsidP="00EC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b/>
                <w:bCs/>
                <w:sz w:val="28"/>
                <w:szCs w:val="28"/>
              </w:rPr>
            </w:pPr>
            <w:r>
              <w:rPr>
                <w:rStyle w:val="Nessuno"/>
                <w:b/>
                <w:bCs/>
                <w:sz w:val="28"/>
                <w:szCs w:val="28"/>
              </w:rPr>
              <w:t>COGNOME</w:t>
            </w:r>
          </w:p>
        </w:tc>
        <w:tc>
          <w:tcPr>
            <w:tcW w:w="4111" w:type="dxa"/>
          </w:tcPr>
          <w:p w:rsidR="00EC7C4E" w:rsidRDefault="00EC7C4E" w:rsidP="00552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b/>
                <w:bCs/>
                <w:sz w:val="28"/>
                <w:szCs w:val="28"/>
              </w:rPr>
            </w:pPr>
            <w:r>
              <w:rPr>
                <w:rStyle w:val="Nessuno"/>
                <w:b/>
                <w:bCs/>
                <w:sz w:val="28"/>
                <w:szCs w:val="28"/>
              </w:rPr>
              <w:t>LUOGO</w:t>
            </w:r>
            <w:r w:rsidR="00552C43">
              <w:rPr>
                <w:rStyle w:val="Nessuno"/>
                <w:b/>
                <w:bCs/>
                <w:sz w:val="28"/>
                <w:szCs w:val="28"/>
              </w:rPr>
              <w:t xml:space="preserve"> e DATA</w:t>
            </w:r>
            <w:r>
              <w:rPr>
                <w:rStyle w:val="Nessuno"/>
                <w:b/>
                <w:bCs/>
                <w:sz w:val="28"/>
                <w:szCs w:val="28"/>
              </w:rPr>
              <w:t xml:space="preserve"> DI NASCITA</w:t>
            </w:r>
          </w:p>
        </w:tc>
        <w:tc>
          <w:tcPr>
            <w:tcW w:w="4208" w:type="dxa"/>
          </w:tcPr>
          <w:p w:rsidR="00EC7C4E" w:rsidRDefault="00552C43" w:rsidP="00EC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b/>
                <w:bCs/>
                <w:sz w:val="28"/>
                <w:szCs w:val="28"/>
              </w:rPr>
            </w:pPr>
            <w:r>
              <w:rPr>
                <w:rStyle w:val="Nessuno"/>
                <w:b/>
                <w:bCs/>
                <w:sz w:val="28"/>
                <w:szCs w:val="28"/>
              </w:rPr>
              <w:t>DISCIPLINA</w:t>
            </w:r>
            <w:bookmarkStart w:id="0" w:name="_GoBack"/>
            <w:bookmarkEnd w:id="0"/>
          </w:p>
        </w:tc>
      </w:tr>
      <w:tr w:rsidR="00EC7C4E" w:rsidTr="00552C43">
        <w:tc>
          <w:tcPr>
            <w:tcW w:w="3085" w:type="dxa"/>
          </w:tcPr>
          <w:p w:rsidR="00EC7C4E" w:rsidRDefault="00EC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essuno"/>
                <w:b/>
                <w:bCs/>
                <w:sz w:val="28"/>
                <w:szCs w:val="28"/>
              </w:rPr>
            </w:pPr>
          </w:p>
          <w:p w:rsidR="00EC7C4E" w:rsidRDefault="00EC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essuno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EC7C4E" w:rsidRDefault="00EC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essuno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EC7C4E" w:rsidRDefault="00EC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essuno"/>
                <w:b/>
                <w:bCs/>
                <w:sz w:val="28"/>
                <w:szCs w:val="28"/>
              </w:rPr>
            </w:pPr>
          </w:p>
        </w:tc>
        <w:tc>
          <w:tcPr>
            <w:tcW w:w="4208" w:type="dxa"/>
          </w:tcPr>
          <w:p w:rsidR="00EC7C4E" w:rsidRDefault="00EC7C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essuno"/>
                <w:b/>
                <w:bCs/>
                <w:sz w:val="28"/>
                <w:szCs w:val="28"/>
              </w:rPr>
            </w:pPr>
          </w:p>
        </w:tc>
      </w:tr>
    </w:tbl>
    <w:p w:rsidR="00091ECA" w:rsidRPr="005B4656" w:rsidRDefault="005A4843">
      <w:pPr>
        <w:jc w:val="both"/>
        <w:rPr>
          <w:rStyle w:val="Nessuno"/>
          <w:b/>
          <w:bCs/>
        </w:rPr>
      </w:pPr>
      <w:r w:rsidRPr="005B4656">
        <w:rPr>
          <w:rStyle w:val="Nessuno"/>
          <w:b/>
          <w:bCs/>
        </w:rPr>
        <w:lastRenderedPageBreak/>
        <w:t>a) Primo Punto</w:t>
      </w:r>
    </w:p>
    <w:p w:rsidR="00091ECA" w:rsidRPr="005B4656" w:rsidRDefault="005A4843">
      <w:pPr>
        <w:jc w:val="both"/>
        <w:rPr>
          <w:i/>
          <w:iCs/>
        </w:rPr>
      </w:pPr>
      <w:r w:rsidRPr="005B4656">
        <w:rPr>
          <w:rStyle w:val="Nessuno"/>
          <w:i/>
          <w:iCs/>
        </w:rPr>
        <w:t>Qualità dell’insegnamento e del contributo al miglioramento dell’istituzione scolastica, nonché del successo formativo e scolastico degli studenti</w:t>
      </w:r>
    </w:p>
    <w:tbl>
      <w:tblPr>
        <w:tblStyle w:val="TableNormal"/>
        <w:tblW w:w="146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969"/>
        <w:gridCol w:w="2127"/>
        <w:gridCol w:w="2221"/>
      </w:tblGrid>
      <w:tr w:rsidR="00091ECA" w:rsidRPr="00EC7C4E" w:rsidTr="005B4656">
        <w:trPr>
          <w:trHeight w:val="63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Indicatori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Descrittori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Documentabilità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EC7C4E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Dichiarazione a cura del Docente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EC7C4E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Spazio riservato al DS</w:t>
            </w:r>
          </w:p>
        </w:tc>
      </w:tr>
      <w:tr w:rsidR="00091ECA" w:rsidRPr="00EC7C4E" w:rsidTr="005B4656">
        <w:trPr>
          <w:trHeight w:val="195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Inclusione e accoglienza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Accoglienza ed inclusione alunni BES, DSA, Stranieri, Disabili e con problemi vari in attività progettuali che prevedono anche l’uso di strumentazione specifica</w:t>
            </w:r>
            <w:r w:rsidR="002A036B" w:rsidRPr="00EC7C4E">
              <w:rPr>
                <w:rStyle w:val="Nessuno"/>
                <w:rFonts w:cs="Times New Roman"/>
              </w:rPr>
              <w:t xml:space="preserve"> non retribuite diversamente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Documentazione a cura del docente e presenza agli atti della scuola delle attività progettuali finalizzate all’inclusione e all’accoglienza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B4656">
            <w:pPr>
              <w:jc w:val="both"/>
              <w:rPr>
                <w:rFonts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57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Assiduità nel servizio scolastico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Assenzae ≤ 5%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Style w:val="Nessuno"/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Documentazione agli atti</w:t>
            </w:r>
          </w:p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della scuola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B4656">
            <w:pPr>
              <w:jc w:val="both"/>
              <w:rPr>
                <w:rFonts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D200F5" w:rsidRPr="00EC7C4E" w:rsidTr="005B4656">
        <w:trPr>
          <w:trHeight w:val="53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0F5" w:rsidRPr="00EC7C4E" w:rsidRDefault="00D200F5" w:rsidP="005B4656">
            <w:pPr>
              <w:jc w:val="both"/>
              <w:rPr>
                <w:rStyle w:val="Nessuno"/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 xml:space="preserve">Non aver fatto domanda di trasferimento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0F5" w:rsidRPr="00EC7C4E" w:rsidRDefault="00D200F5" w:rsidP="005B4656">
            <w:pPr>
              <w:jc w:val="both"/>
              <w:rPr>
                <w:rStyle w:val="Nessuno"/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volontaria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0F5" w:rsidRPr="00EC7C4E" w:rsidRDefault="00D200F5" w:rsidP="005B4656">
            <w:pPr>
              <w:jc w:val="both"/>
              <w:rPr>
                <w:rStyle w:val="Nessuno"/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Dichiarazione del docente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0F5" w:rsidRPr="00EC7C4E" w:rsidRDefault="00D200F5" w:rsidP="005B4656">
            <w:pPr>
              <w:jc w:val="both"/>
              <w:rPr>
                <w:rStyle w:val="Nessuno"/>
                <w:rFonts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00F5" w:rsidRPr="00EC7C4E" w:rsidRDefault="00D200F5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166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Style w:val="Nessuno"/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Continuità di servizio presso IIS “N. Palmeri”</w:t>
            </w:r>
          </w:p>
          <w:p w:rsidR="00091ECA" w:rsidRPr="00EC7C4E" w:rsidRDefault="005C4851" w:rsidP="005B4656">
            <w:pPr>
              <w:jc w:val="both"/>
              <w:rPr>
                <w:rStyle w:val="Nessuno"/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1-3 anni punti 2</w:t>
            </w:r>
          </w:p>
          <w:p w:rsidR="00091ECA" w:rsidRPr="00EC7C4E" w:rsidRDefault="00D200F5" w:rsidP="005B4656">
            <w:pPr>
              <w:jc w:val="both"/>
              <w:rPr>
                <w:rStyle w:val="Nessuno"/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4 – 9 anni punti 4</w:t>
            </w:r>
          </w:p>
          <w:p w:rsidR="00091ECA" w:rsidRPr="00EC7C4E" w:rsidRDefault="00D200F5" w:rsidP="005B4656">
            <w:pPr>
              <w:jc w:val="both"/>
              <w:rPr>
                <w:rStyle w:val="Nessuno"/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10 – 19 anni punti 6</w:t>
            </w:r>
          </w:p>
          <w:p w:rsidR="00091ECA" w:rsidRPr="00EC7C4E" w:rsidRDefault="00D200F5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≥ 20 punti 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Carriera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Documentazione agli atti della scuola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B4656">
            <w:pPr>
              <w:jc w:val="both"/>
              <w:rPr>
                <w:rStyle w:val="Nessuno"/>
                <w:rFonts w:cs="Times New Roman"/>
              </w:rPr>
            </w:pPr>
          </w:p>
          <w:p w:rsidR="00091ECA" w:rsidRPr="00EC7C4E" w:rsidRDefault="00091ECA" w:rsidP="005B4656">
            <w:pPr>
              <w:jc w:val="both"/>
              <w:rPr>
                <w:rStyle w:val="Nessuno"/>
                <w:rFonts w:cs="Times New Roman"/>
              </w:rPr>
            </w:pPr>
          </w:p>
          <w:p w:rsidR="00091ECA" w:rsidRPr="00EC7C4E" w:rsidRDefault="00091ECA" w:rsidP="005B4656">
            <w:pPr>
              <w:jc w:val="both"/>
              <w:rPr>
                <w:rStyle w:val="Nessuno"/>
                <w:rFonts w:cs="Times New Roman"/>
              </w:rPr>
            </w:pPr>
          </w:p>
          <w:p w:rsidR="00091ECA" w:rsidRPr="00EC7C4E" w:rsidRDefault="00091ECA" w:rsidP="005B4656">
            <w:pPr>
              <w:jc w:val="both"/>
              <w:rPr>
                <w:rFonts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14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5B4656" w:rsidRDefault="005A4843" w:rsidP="005B4656">
            <w:pPr>
              <w:jc w:val="both"/>
              <w:rPr>
                <w:rFonts w:cs="Times New Roman"/>
              </w:rPr>
            </w:pPr>
            <w:r w:rsidRPr="005B4656">
              <w:rPr>
                <w:rStyle w:val="Nessuno"/>
                <w:rFonts w:cs="Times New Roman"/>
              </w:rPr>
              <w:t>Iniziative di ampliamento dell’offerta formativa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5B4656" w:rsidRDefault="005A4843" w:rsidP="005B4656">
            <w:pPr>
              <w:jc w:val="both"/>
              <w:rPr>
                <w:rFonts w:cs="Times New Roman"/>
              </w:rPr>
            </w:pPr>
            <w:r w:rsidRPr="005B4656">
              <w:rPr>
                <w:rStyle w:val="Nessuno"/>
                <w:rFonts w:cs="Times New Roman"/>
              </w:rPr>
              <w:t>Proposte e realizzazioni con esiti positivi di iniziative di ampliamento dell’offerta formativa rispondenti ai bisogni dell’istituto con il PTOF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5B4656" w:rsidRDefault="005A4843" w:rsidP="005B4656">
            <w:pPr>
              <w:jc w:val="both"/>
              <w:rPr>
                <w:rFonts w:cs="Times New Roman"/>
              </w:rPr>
            </w:pPr>
            <w:r w:rsidRPr="005B4656">
              <w:rPr>
                <w:rStyle w:val="Nessuno"/>
                <w:rFonts w:cs="Times New Roman"/>
              </w:rPr>
              <w:t>Documentazione</w:t>
            </w:r>
            <w:r w:rsidR="005C4851" w:rsidRPr="005B4656">
              <w:rPr>
                <w:rStyle w:val="Nessuno"/>
                <w:rFonts w:cs="Times New Roman"/>
              </w:rPr>
              <w:t xml:space="preserve"> a cura del docente </w:t>
            </w:r>
            <w:r w:rsidR="00197AD7" w:rsidRPr="005B4656">
              <w:rPr>
                <w:rStyle w:val="Nessuno"/>
                <w:rFonts w:cs="Times New Roman"/>
              </w:rPr>
              <w:t>che dovrà esplicitare il valore aggiunto prestato all’istituzione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B4656">
            <w:pPr>
              <w:jc w:val="both"/>
              <w:rPr>
                <w:rFonts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82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5B4656" w:rsidRDefault="005A4843" w:rsidP="005B4656">
            <w:pPr>
              <w:jc w:val="both"/>
              <w:rPr>
                <w:rFonts w:cs="Times New Roman"/>
              </w:rPr>
            </w:pPr>
            <w:r w:rsidRPr="005B4656">
              <w:rPr>
                <w:rStyle w:val="Nessuno"/>
                <w:rFonts w:cs="Times New Roman"/>
              </w:rPr>
              <w:t>Iniziative di ampliamento dell’offerta formativa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5B4656" w:rsidRDefault="005A4843" w:rsidP="005B4656">
            <w:pPr>
              <w:jc w:val="both"/>
              <w:rPr>
                <w:rFonts w:cs="Times New Roman"/>
              </w:rPr>
            </w:pPr>
            <w:r w:rsidRPr="005B4656">
              <w:rPr>
                <w:rStyle w:val="Nessuno"/>
                <w:rFonts w:cs="Times New Roman"/>
              </w:rPr>
              <w:t>Collaborazione alla stesura e alla presentazione di progetti PON</w:t>
            </w:r>
            <w:r w:rsidR="005C4851" w:rsidRPr="005B4656">
              <w:rPr>
                <w:rStyle w:val="Nessuno"/>
                <w:rFonts w:cs="Times New Roman"/>
              </w:rPr>
              <w:t xml:space="preserve"> A.S, 2018/19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5B4656" w:rsidRDefault="005A4843" w:rsidP="005B4656">
            <w:pPr>
              <w:jc w:val="both"/>
              <w:rPr>
                <w:rFonts w:cs="Times New Roman"/>
              </w:rPr>
            </w:pPr>
            <w:r w:rsidRPr="005B4656">
              <w:rPr>
                <w:rStyle w:val="Nessuno"/>
                <w:rFonts w:cs="Times New Roman"/>
              </w:rPr>
              <w:t>Incarico del DS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B4656">
            <w:pPr>
              <w:jc w:val="both"/>
              <w:rPr>
                <w:rFonts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11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5B4656" w:rsidRDefault="005A4843" w:rsidP="005B4656">
            <w:pPr>
              <w:jc w:val="both"/>
              <w:rPr>
                <w:rFonts w:cs="Times New Roman"/>
              </w:rPr>
            </w:pPr>
            <w:r w:rsidRPr="005B4656">
              <w:rPr>
                <w:rStyle w:val="Nessuno"/>
                <w:rFonts w:cs="Times New Roman"/>
              </w:rPr>
              <w:lastRenderedPageBreak/>
              <w:t>Partecipazione a gare e concorsi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5B4656" w:rsidRDefault="005A4843" w:rsidP="005B4656">
            <w:pPr>
              <w:jc w:val="both"/>
              <w:rPr>
                <w:rFonts w:cs="Times New Roman"/>
              </w:rPr>
            </w:pPr>
            <w:r w:rsidRPr="005B4656">
              <w:rPr>
                <w:rStyle w:val="Nessuno"/>
                <w:rFonts w:cs="Times New Roman"/>
              </w:rPr>
              <w:t>Partecipazione a gare e concorsi con il coinvolgimento di delegazioni di alunni o gruppi di alunni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5B4656" w:rsidRDefault="005A4843" w:rsidP="005B4656">
            <w:pPr>
              <w:jc w:val="both"/>
              <w:rPr>
                <w:rFonts w:cs="Times New Roman"/>
              </w:rPr>
            </w:pPr>
            <w:r w:rsidRPr="005B4656">
              <w:rPr>
                <w:rStyle w:val="Nessuno"/>
                <w:rFonts w:cs="Times New Roman"/>
              </w:rPr>
              <w:t xml:space="preserve">Documentazione </w:t>
            </w:r>
            <w:r w:rsidR="005C4851" w:rsidRPr="005B4656">
              <w:rPr>
                <w:rStyle w:val="Nessuno"/>
                <w:rFonts w:cs="Times New Roman"/>
              </w:rPr>
              <w:t xml:space="preserve">a cura del docente ed </w:t>
            </w:r>
            <w:r w:rsidRPr="005B4656">
              <w:rPr>
                <w:rStyle w:val="Nessuno"/>
                <w:rFonts w:cs="Times New Roman"/>
              </w:rPr>
              <w:t>agli atti</w:t>
            </w:r>
            <w:r w:rsidR="005B4656" w:rsidRPr="005B4656">
              <w:rPr>
                <w:rStyle w:val="Nessuno"/>
                <w:rFonts w:cs="Times New Roman"/>
              </w:rPr>
              <w:t xml:space="preserve"> </w:t>
            </w:r>
            <w:r w:rsidRPr="005B4656">
              <w:rPr>
                <w:rStyle w:val="Nessuno"/>
                <w:rFonts w:cs="Times New Roman"/>
              </w:rPr>
              <w:t>della scuola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B4656">
            <w:pPr>
              <w:jc w:val="both"/>
              <w:rPr>
                <w:rFonts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</w:tbl>
    <w:p w:rsidR="00091ECA" w:rsidRPr="00EC7C4E" w:rsidRDefault="00091ECA" w:rsidP="005B4656">
      <w:pPr>
        <w:pStyle w:val="Intestazione"/>
        <w:rPr>
          <w:rStyle w:val="Nessuno"/>
          <w:rFonts w:cs="Times New Roman"/>
          <w:i/>
          <w:iCs/>
        </w:rPr>
      </w:pPr>
    </w:p>
    <w:p w:rsidR="00091ECA" w:rsidRPr="00EC7C4E" w:rsidRDefault="005A4843" w:rsidP="005B4656">
      <w:pPr>
        <w:pStyle w:val="Intestazione"/>
        <w:jc w:val="both"/>
        <w:rPr>
          <w:rStyle w:val="Nessuno"/>
          <w:rFonts w:cs="Times New Roman"/>
          <w:b/>
          <w:bCs/>
        </w:rPr>
      </w:pPr>
      <w:r w:rsidRPr="00EC7C4E">
        <w:rPr>
          <w:rStyle w:val="Nessuno"/>
          <w:rFonts w:cs="Times New Roman"/>
          <w:b/>
          <w:bCs/>
        </w:rPr>
        <w:t>b) SECONDO PUNTO</w:t>
      </w:r>
    </w:p>
    <w:p w:rsidR="00091ECA" w:rsidRPr="00EC7C4E" w:rsidRDefault="005A4843" w:rsidP="005B4656">
      <w:pPr>
        <w:pStyle w:val="Intestazione"/>
        <w:jc w:val="both"/>
        <w:rPr>
          <w:rStyle w:val="Nessuno"/>
          <w:rFonts w:cs="Times New Roman"/>
          <w:i/>
          <w:iCs/>
        </w:rPr>
      </w:pPr>
      <w:r w:rsidRPr="00EC7C4E">
        <w:rPr>
          <w:rStyle w:val="Nessuno"/>
          <w:rFonts w:cs="Times New Roman"/>
          <w:i/>
          <w:iCs/>
        </w:rPr>
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</w:r>
    </w:p>
    <w:tbl>
      <w:tblPr>
        <w:tblStyle w:val="TableNormal"/>
        <w:tblW w:w="147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5"/>
        <w:gridCol w:w="3436"/>
        <w:gridCol w:w="3969"/>
        <w:gridCol w:w="2126"/>
        <w:gridCol w:w="2292"/>
      </w:tblGrid>
      <w:tr w:rsidR="00EC7C4E" w:rsidRPr="00EC7C4E" w:rsidTr="005B4656">
        <w:trPr>
          <w:trHeight w:val="62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C4E" w:rsidRPr="00EC7C4E" w:rsidRDefault="00EC7C4E" w:rsidP="00BA686B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Indicatori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C4E" w:rsidRPr="00EC7C4E" w:rsidRDefault="00EC7C4E" w:rsidP="00BA686B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Descrittori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C4E" w:rsidRPr="00EC7C4E" w:rsidRDefault="00EC7C4E" w:rsidP="00BA686B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Documentabilità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C4E" w:rsidRPr="00EC7C4E" w:rsidRDefault="00EC7C4E" w:rsidP="00BA686B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Dichiarazione a cura del Docente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C4E" w:rsidRPr="00EC7C4E" w:rsidRDefault="00EC7C4E" w:rsidP="00BA686B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Spazio riservato al DS</w:t>
            </w:r>
          </w:p>
        </w:tc>
      </w:tr>
      <w:tr w:rsidR="00091ECA" w:rsidRPr="00EC7C4E" w:rsidTr="005B4656">
        <w:trPr>
          <w:trHeight w:val="1967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pStyle w:val="Intestazione"/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Uso di ambienti di apprendimento innovativi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pStyle w:val="Intestazione"/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Costruzione/utilizzazione di ambienti di apprendimento innovativi ed efficaci per la costruzione di curriculi personalizzati; utilizzo della didattica laboratoriale che impiega strumenti informatici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pStyle w:val="Intestazione"/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Presentazione attività progettuale con indicazione dei risultati ottenuti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B4656">
            <w:pPr>
              <w:pStyle w:val="Intestazione"/>
              <w:jc w:val="both"/>
              <w:rPr>
                <w:rFonts w:cs="Times New Roman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</w:tbl>
    <w:p w:rsidR="00091ECA" w:rsidRPr="00EC7C4E" w:rsidRDefault="00091ECA" w:rsidP="005B4656">
      <w:pPr>
        <w:rPr>
          <w:rStyle w:val="Nessuno"/>
          <w:rFonts w:eastAsia="Verdana" w:cs="Times New Roman"/>
        </w:rPr>
      </w:pPr>
    </w:p>
    <w:p w:rsidR="00091ECA" w:rsidRPr="005C0060" w:rsidRDefault="005A4843" w:rsidP="005B4656">
      <w:pPr>
        <w:rPr>
          <w:rStyle w:val="Nessuno"/>
          <w:rFonts w:eastAsia="Verdana" w:cs="Times New Roman"/>
          <w:b/>
        </w:rPr>
      </w:pPr>
      <w:r w:rsidRPr="005C0060">
        <w:rPr>
          <w:rStyle w:val="Nessuno"/>
          <w:rFonts w:cs="Times New Roman"/>
          <w:b/>
        </w:rPr>
        <w:t>c) TERZO PUNTO</w:t>
      </w:r>
    </w:p>
    <w:p w:rsidR="00091ECA" w:rsidRPr="00EC7C4E" w:rsidRDefault="005A4843" w:rsidP="005B4656">
      <w:pPr>
        <w:rPr>
          <w:rStyle w:val="Nessuno"/>
          <w:rFonts w:cs="Times New Roman"/>
          <w:i/>
          <w:iCs/>
        </w:rPr>
      </w:pPr>
      <w:r w:rsidRPr="00EC7C4E">
        <w:rPr>
          <w:rStyle w:val="Nessuno"/>
          <w:rFonts w:cs="Times New Roman"/>
          <w:i/>
          <w:iCs/>
        </w:rPr>
        <w:t>Responsabilità assunte nel coordinamento organizzativo e didattico e nella formazione del personale</w:t>
      </w:r>
    </w:p>
    <w:tbl>
      <w:tblPr>
        <w:tblStyle w:val="TableNormal"/>
        <w:tblW w:w="145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36"/>
        <w:gridCol w:w="2946"/>
        <w:gridCol w:w="3896"/>
        <w:gridCol w:w="2268"/>
        <w:gridCol w:w="2068"/>
      </w:tblGrid>
      <w:tr w:rsidR="00EC7C4E" w:rsidRPr="00EC7C4E" w:rsidTr="005B4656">
        <w:trPr>
          <w:trHeight w:val="639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C4E" w:rsidRPr="00EC7C4E" w:rsidRDefault="00EC7C4E" w:rsidP="00BA686B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Indicatori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C4E" w:rsidRPr="00EC7C4E" w:rsidRDefault="00EC7C4E" w:rsidP="00BA686B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Descrittori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C4E" w:rsidRPr="00EC7C4E" w:rsidRDefault="00EC7C4E" w:rsidP="00BA686B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Documentabilità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C4E" w:rsidRPr="00EC7C4E" w:rsidRDefault="00EC7C4E" w:rsidP="00BA686B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Dichiarazione a cura del Docente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C4E" w:rsidRPr="00EC7C4E" w:rsidRDefault="00EC7C4E" w:rsidP="00BA686B">
            <w:pPr>
              <w:jc w:val="center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  <w:b/>
                <w:bCs/>
              </w:rPr>
              <w:t>Spazio riservato al DS</w:t>
            </w:r>
          </w:p>
        </w:tc>
      </w:tr>
      <w:tr w:rsidR="00091ECA" w:rsidRPr="00EC7C4E" w:rsidTr="005B4656">
        <w:trPr>
          <w:trHeight w:val="318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Coordinatore Dipartimento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Assunzione incarichi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Incarico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1376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Coordinatori consigli di classe 1° , 5°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 xml:space="preserve">Assunzioni di compiti e </w:t>
            </w:r>
            <w:r w:rsidR="002A036B" w:rsidRPr="00EC7C4E">
              <w:rPr>
                <w:rStyle w:val="Nessuno"/>
                <w:rFonts w:cs="Times New Roman"/>
              </w:rPr>
              <w:t>responsabilità</w:t>
            </w:r>
            <w:r w:rsidRPr="00EC7C4E">
              <w:rPr>
                <w:rStyle w:val="Nessuno"/>
                <w:rFonts w:cs="Times New Roman"/>
              </w:rPr>
              <w:t>nel coordinamento in base all’ordine di scuola in cui si presta servizio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Incarico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132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lastRenderedPageBreak/>
              <w:t>Coordinatori consigli di classe 2° , 3°, 4°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 xml:space="preserve">Assunzioni di compiti e </w:t>
            </w:r>
            <w:r w:rsidR="002A036B" w:rsidRPr="00EC7C4E">
              <w:rPr>
                <w:rStyle w:val="Nessuno"/>
                <w:rFonts w:cs="Times New Roman"/>
              </w:rPr>
              <w:t>responsabilità</w:t>
            </w:r>
            <w:r w:rsidRPr="00EC7C4E">
              <w:rPr>
                <w:rStyle w:val="Nessuno"/>
                <w:rFonts w:cs="Times New Roman"/>
              </w:rPr>
              <w:t>nel coordinamento in base all’ordine di scuola in cui si presta servizio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Incarico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1333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Coordinamento prove INVALSI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 xml:space="preserve">Assunzioni di compiti e </w:t>
            </w:r>
            <w:r w:rsidR="002A036B" w:rsidRPr="00EC7C4E">
              <w:rPr>
                <w:rStyle w:val="Nessuno"/>
                <w:rFonts w:cs="Times New Roman"/>
              </w:rPr>
              <w:t>responsabilità</w:t>
            </w:r>
            <w:r w:rsidRPr="00EC7C4E">
              <w:rPr>
                <w:rStyle w:val="Nessuno"/>
                <w:rFonts w:cs="Times New Roman"/>
              </w:rPr>
              <w:t>nel coordinamento in base all’ordine di scuola in cui si presta servizio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Incarico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505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Componente comitato di valutazione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Assunzione di incarichi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Incarico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48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Componente Consiglio Istituto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 xml:space="preserve">Assunzione di compiti e </w:t>
            </w:r>
            <w:r w:rsidR="002A036B" w:rsidRPr="00EC7C4E">
              <w:rPr>
                <w:rStyle w:val="Nessuno"/>
                <w:rFonts w:cs="Times New Roman"/>
              </w:rPr>
              <w:t>responsabilità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Elezione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59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Componente Giunta Esecutiva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 xml:space="preserve">Assunzione di compiti e </w:t>
            </w:r>
            <w:r w:rsidR="002A036B" w:rsidRPr="00EC7C4E">
              <w:rPr>
                <w:rStyle w:val="Nessuno"/>
                <w:rFonts w:cs="Times New Roman"/>
              </w:rPr>
              <w:t>responsabilità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Elezione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1402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Progettista per la redazione di piani formativi intra ed extracurriculari che non hanno usufruito di finanziamento istituzionale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 xml:space="preserve">Assunzione di compiti e </w:t>
            </w:r>
            <w:r w:rsidR="002A036B" w:rsidRPr="00EC7C4E">
              <w:rPr>
                <w:rStyle w:val="Nessuno"/>
                <w:rFonts w:cs="Times New Roman"/>
              </w:rPr>
              <w:t>responsabilità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Documentazione a cura del docente e agli atti della scuola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EC7C4E">
            <w:pPr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638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Accompagnatore viaggio d’istruzione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 xml:space="preserve">Assunzione di compiti e </w:t>
            </w:r>
            <w:r w:rsidR="002A036B" w:rsidRPr="00EC7C4E">
              <w:rPr>
                <w:rStyle w:val="Nessuno"/>
                <w:rFonts w:cs="Times New Roman"/>
              </w:rPr>
              <w:t>responsabilità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Incarico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958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Partecipazione alle commissione per esami di idoneit</w:t>
            </w:r>
            <w:r w:rsidRPr="00EC7C4E">
              <w:rPr>
                <w:rStyle w:val="Nessuno"/>
                <w:rFonts w:cs="Times New Roman"/>
                <w:lang w:val="fr-FR"/>
              </w:rPr>
              <w:t xml:space="preserve">à </w:t>
            </w:r>
            <w:r w:rsidRPr="00EC7C4E">
              <w:rPr>
                <w:rStyle w:val="Nessuno"/>
                <w:rFonts w:cs="Times New Roman"/>
              </w:rPr>
              <w:t>a candidati esterni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 xml:space="preserve">Assunzione di compiti e </w:t>
            </w:r>
            <w:r w:rsidR="002A036B" w:rsidRPr="00EC7C4E">
              <w:rPr>
                <w:rStyle w:val="Nessuno"/>
                <w:rFonts w:cs="Times New Roman"/>
              </w:rPr>
              <w:t>responsabilità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Nomina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958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lastRenderedPageBreak/>
              <w:t>Commissione giudicatrice bandi predisposti dalla scuola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 xml:space="preserve">Assunzione di compiti e </w:t>
            </w:r>
            <w:r w:rsidR="002A036B" w:rsidRPr="00EC7C4E">
              <w:rPr>
                <w:rStyle w:val="Nessuno"/>
                <w:rFonts w:cs="Times New Roman"/>
              </w:rPr>
              <w:t>responsabilità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Nomina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638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Tutor docenti neoimmessi in ruolo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 xml:space="preserve">Assunzione di compiti e </w:t>
            </w:r>
            <w:r w:rsidR="002A036B" w:rsidRPr="00EC7C4E">
              <w:rPr>
                <w:rStyle w:val="Nessuno"/>
                <w:rFonts w:cs="Times New Roman"/>
              </w:rPr>
              <w:t>responsabilità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Style w:val="Nessuno"/>
                <w:rFonts w:cs="Times New Roman"/>
              </w:rPr>
              <w:t>Incarico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375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Responsabile della sicurezza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Assunzione di incarichi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Incarico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655477">
        <w:trPr>
          <w:trHeight w:val="112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Formatore in percorsi riservati al personale della nostra scuola o a reti di scuole non retribuiti diversamente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Formatore del personale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Documentazione a cura del 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225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pStyle w:val="Titolo2"/>
              <w:keepNext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4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Partecipazione a corsi di aggiornamento e formazione e/o attività di studio di durata non inferiore a 20 ore afferenti allo sviluppo di competenze professionali con disseminazione all’interno della scuola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Qualità dell’insegnamento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Documentazione a cura del 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655477">
        <w:trPr>
          <w:trHeight w:val="2744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pStyle w:val="Titolo2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Progettazione ed utilizzo di ambienti di apprendimento innov</w:t>
            </w:r>
            <w:r w:rsidR="005C4851"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ativi ed efficaci a contrastare</w:t>
            </w:r>
            <w:r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la dispersione scolastica, il disagio, l’insuccesso formativo nonché a favorire l’inclusione e la personalizzazione dei curricoli, </w:t>
            </w:r>
            <w:r w:rsidR="005C4851"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realizzati </w:t>
            </w:r>
            <w:r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fuori dal proprio orario scolastico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Successo formativo e scolastico degli studenti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Documentazione a cura del 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5C4851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655477">
        <w:trPr>
          <w:trHeight w:val="161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pStyle w:val="Titolo2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Progettazione e realizzazione di attività mirate al recupero e/o potenziamento delle competenze formative fuori dal proprio orario scolastico</w:t>
            </w:r>
            <w:r w:rsidR="002A036B"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</w:t>
            </w:r>
            <w:r w:rsidR="005C4851"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per un numero di allievi non inferiore a 10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Successo formativo e scolastico degli studenti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Documentazione a cura del 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2A036B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145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036B" w:rsidRPr="00EC7C4E" w:rsidRDefault="002A036B" w:rsidP="005B4656">
            <w:pPr>
              <w:pStyle w:val="Titolo2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Organizzazione e realizzazione </w:t>
            </w:r>
            <w:r w:rsidR="005A4843"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di at</w:t>
            </w:r>
            <w:r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t</w:t>
            </w:r>
            <w:r w:rsidR="005A4843"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ività laboratoriali, di attività interdisciplinari, di aree di progetto fuori dal proprio orario scolastico </w:t>
            </w:r>
            <w:r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per un numero di alunni non inferiore a 10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Successo formativo e scolastico degli studenti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Documentazione a cura del 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2A036B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  <w:tr w:rsidR="00091ECA" w:rsidRPr="00EC7C4E" w:rsidTr="005B4656">
        <w:trPr>
          <w:trHeight w:val="638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pStyle w:val="Titolo2"/>
              <w:keepNext w:val="0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Attività documentate di valorizzazione delle eccellenze</w:t>
            </w:r>
            <w:r w:rsidR="002A036B" w:rsidRPr="00EC7C4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rivolte ad un numero di alunni non inferiore a 5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Successo formativo e scolastico degli studenti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5A4843" w:rsidP="005B4656">
            <w:pPr>
              <w:jc w:val="both"/>
              <w:rPr>
                <w:rFonts w:cs="Times New Roman"/>
              </w:rPr>
            </w:pPr>
            <w:r w:rsidRPr="00EC7C4E">
              <w:rPr>
                <w:rFonts w:eastAsia="Cambria" w:cs="Times New Roman"/>
              </w:rPr>
              <w:t>Documentazione a cura del docente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 w:rsidP="002A036B">
            <w:pPr>
              <w:jc w:val="center"/>
              <w:rPr>
                <w:rFonts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1ECA" w:rsidRPr="00EC7C4E" w:rsidRDefault="00091ECA">
            <w:pPr>
              <w:rPr>
                <w:rFonts w:cs="Times New Roman"/>
              </w:rPr>
            </w:pPr>
          </w:p>
        </w:tc>
      </w:tr>
    </w:tbl>
    <w:p w:rsidR="00091ECA" w:rsidRDefault="00091ECA">
      <w:pPr>
        <w:widowControl w:val="0"/>
        <w:rPr>
          <w:rStyle w:val="Nessuno"/>
          <w:i/>
          <w:iCs/>
          <w:sz w:val="28"/>
          <w:szCs w:val="28"/>
        </w:rPr>
      </w:pPr>
    </w:p>
    <w:p w:rsidR="00091ECA" w:rsidRDefault="00091ECA">
      <w:pPr>
        <w:rPr>
          <w:sz w:val="28"/>
          <w:szCs w:val="28"/>
        </w:rPr>
      </w:pPr>
    </w:p>
    <w:p w:rsidR="00091ECA" w:rsidRDefault="00091ECA" w:rsidP="00EC7C4E">
      <w:pPr>
        <w:rPr>
          <w:sz w:val="28"/>
          <w:szCs w:val="28"/>
        </w:rPr>
      </w:pPr>
    </w:p>
    <w:p w:rsidR="00091ECA" w:rsidRDefault="005A4843">
      <w:pPr>
        <w:ind w:left="720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>Termini Imerese, __________________</w:t>
      </w:r>
    </w:p>
    <w:p w:rsidR="00091ECA" w:rsidRDefault="00091ECA">
      <w:pPr>
        <w:ind w:left="720"/>
        <w:rPr>
          <w:sz w:val="28"/>
          <w:szCs w:val="28"/>
        </w:rPr>
      </w:pPr>
    </w:p>
    <w:p w:rsidR="00091ECA" w:rsidRDefault="00EC7C4E">
      <w:pPr>
        <w:ind w:left="720"/>
        <w:rPr>
          <w:rStyle w:val="Nessuno"/>
          <w:sz w:val="28"/>
          <w:szCs w:val="28"/>
        </w:rPr>
      </w:pPr>
      <w:r>
        <w:rPr>
          <w:rStyle w:val="Nessuno"/>
          <w:sz w:val="28"/>
          <w:szCs w:val="28"/>
        </w:rPr>
        <w:t xml:space="preserve">                                                                                                                                     FIRMA</w:t>
      </w:r>
    </w:p>
    <w:p w:rsidR="00EC7C4E" w:rsidRDefault="00EC7C4E">
      <w:pPr>
        <w:ind w:left="720"/>
        <w:rPr>
          <w:rStyle w:val="Nessuno"/>
          <w:sz w:val="28"/>
          <w:szCs w:val="28"/>
        </w:rPr>
      </w:pPr>
    </w:p>
    <w:p w:rsidR="00EC7C4E" w:rsidRDefault="00EC7C4E">
      <w:pPr>
        <w:ind w:left="720"/>
      </w:pPr>
      <w:r>
        <w:rPr>
          <w:rStyle w:val="Nessuno"/>
          <w:sz w:val="28"/>
          <w:szCs w:val="28"/>
        </w:rPr>
        <w:t xml:space="preserve">                                                                                                        _________________________________</w:t>
      </w:r>
    </w:p>
    <w:sectPr w:rsidR="00EC7C4E" w:rsidSect="00227DED">
      <w:headerReference w:type="default" r:id="rId13"/>
      <w:footerReference w:type="default" r:id="rId14"/>
      <w:pgSz w:w="16840" w:h="11900" w:orient="landscape"/>
      <w:pgMar w:top="1134" w:right="1417" w:bottom="1134" w:left="89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FD" w:rsidRDefault="00A749FD">
      <w:r>
        <w:separator/>
      </w:r>
    </w:p>
  </w:endnote>
  <w:endnote w:type="continuationSeparator" w:id="0">
    <w:p w:rsidR="00A749FD" w:rsidRDefault="00A7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CA" w:rsidRDefault="002119F1">
    <w:pPr>
      <w:pStyle w:val="Pidipagina"/>
      <w:jc w:val="right"/>
    </w:pPr>
    <w:r>
      <w:fldChar w:fldCharType="begin"/>
    </w:r>
    <w:r w:rsidR="005A4843">
      <w:instrText xml:space="preserve"> PAGE </w:instrText>
    </w:r>
    <w:r>
      <w:fldChar w:fldCharType="separate"/>
    </w:r>
    <w:r w:rsidR="00552C4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FD" w:rsidRDefault="00A749FD">
      <w:r>
        <w:separator/>
      </w:r>
    </w:p>
  </w:footnote>
  <w:footnote w:type="continuationSeparator" w:id="0">
    <w:p w:rsidR="00A749FD" w:rsidRDefault="00A74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CA" w:rsidRDefault="00091ECA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2778"/>
    <w:multiLevelType w:val="hybridMultilevel"/>
    <w:tmpl w:val="07DABA44"/>
    <w:numStyleLink w:val="Stileimportato2"/>
  </w:abstractNum>
  <w:abstractNum w:abstractNumId="1" w15:restartNumberingAfterBreak="0">
    <w:nsid w:val="792F4546"/>
    <w:multiLevelType w:val="hybridMultilevel"/>
    <w:tmpl w:val="29C24D0A"/>
    <w:lvl w:ilvl="0" w:tplc="77964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C90207"/>
    <w:multiLevelType w:val="hybridMultilevel"/>
    <w:tmpl w:val="07DABA44"/>
    <w:styleLink w:val="Stileimportato2"/>
    <w:lvl w:ilvl="0" w:tplc="38F0E17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48B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67D28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4CDB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82A2A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5837D4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50AA8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BE5188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324BB6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1ECA"/>
    <w:rsid w:val="00091ECA"/>
    <w:rsid w:val="00197AD7"/>
    <w:rsid w:val="00210452"/>
    <w:rsid w:val="002119F1"/>
    <w:rsid w:val="00227DED"/>
    <w:rsid w:val="002A036B"/>
    <w:rsid w:val="00552C43"/>
    <w:rsid w:val="00556807"/>
    <w:rsid w:val="005A4843"/>
    <w:rsid w:val="005B4656"/>
    <w:rsid w:val="005C0060"/>
    <w:rsid w:val="005C4851"/>
    <w:rsid w:val="00655477"/>
    <w:rsid w:val="00845F5A"/>
    <w:rsid w:val="009F276B"/>
    <w:rsid w:val="00A11229"/>
    <w:rsid w:val="00A749FD"/>
    <w:rsid w:val="00D200F5"/>
    <w:rsid w:val="00D22140"/>
    <w:rsid w:val="00E34941"/>
    <w:rsid w:val="00EC7C4E"/>
    <w:rsid w:val="00FA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DF00CEB-2A22-476B-904C-3F841675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27DED"/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rsid w:val="00227DED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</w:rPr>
  </w:style>
  <w:style w:type="paragraph" w:styleId="Titolo4">
    <w:name w:val="heading 4"/>
    <w:next w:val="Normale"/>
    <w:rsid w:val="00227DED"/>
    <w:pPr>
      <w:keepNext/>
      <w:spacing w:before="240" w:after="60"/>
      <w:outlineLvl w:val="3"/>
    </w:pPr>
    <w:rPr>
      <w:rFonts w:ascii="Calibri" w:eastAsia="Calibri" w:hAnsi="Calibri" w:cs="Calibri"/>
      <w:b/>
      <w:bCs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7DED"/>
    <w:rPr>
      <w:u w:val="single"/>
    </w:rPr>
  </w:style>
  <w:style w:type="table" w:customStyle="1" w:styleId="TableNormal">
    <w:name w:val="Table Normal"/>
    <w:rsid w:val="00227D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27DE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227DED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Corpo">
    <w:name w:val="Corpo"/>
    <w:rsid w:val="00227DED"/>
    <w:rPr>
      <w:rFonts w:ascii="Helvetica Neue" w:hAnsi="Helvetica Neue" w:cs="Arial Unicode MS"/>
      <w:color w:val="000000"/>
      <w:sz w:val="22"/>
      <w:szCs w:val="22"/>
    </w:rPr>
  </w:style>
  <w:style w:type="paragraph" w:styleId="Intestazione">
    <w:name w:val="header"/>
    <w:rsid w:val="00227DED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27DED"/>
  </w:style>
  <w:style w:type="character" w:customStyle="1" w:styleId="Hyperlink0">
    <w:name w:val="Hyperlink.0"/>
    <w:basedOn w:val="Nessuno"/>
    <w:rsid w:val="00227DED"/>
    <w:rPr>
      <w:rFonts w:ascii="Times New Roman" w:eastAsia="Times New Roman" w:hAnsi="Times New Roman" w:cs="Times New Roman"/>
      <w:i/>
      <w:iCs/>
      <w:color w:val="0000FF"/>
      <w:sz w:val="16"/>
      <w:szCs w:val="16"/>
      <w:u w:val="single" w:color="0000FF"/>
    </w:rPr>
  </w:style>
  <w:style w:type="numbering" w:customStyle="1" w:styleId="Stileimportato2">
    <w:name w:val="Stile importato 2"/>
    <w:rsid w:val="00227DED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5A48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8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843"/>
    <w:rPr>
      <w:rFonts w:ascii="Segoe UI" w:hAnsi="Segoe UI" w:cs="Segoe UI"/>
      <w:color w:val="000000"/>
      <w:sz w:val="18"/>
      <w:szCs w:val="18"/>
      <w:u w:color="000000"/>
    </w:rPr>
  </w:style>
  <w:style w:type="table" w:styleId="Grigliatabella">
    <w:name w:val="Table Grid"/>
    <w:basedOn w:val="Tabellanormale"/>
    <w:uiPriority w:val="39"/>
    <w:rsid w:val="00EC7C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ceopalmer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is019003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is019003@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B746-B222-4092-9A6E-53FD15A1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2019-05-31T11:35:00Z</cp:lastPrinted>
  <dcterms:created xsi:type="dcterms:W3CDTF">2019-06-02T14:57:00Z</dcterms:created>
  <dcterms:modified xsi:type="dcterms:W3CDTF">2019-06-03T11:35:00Z</dcterms:modified>
</cp:coreProperties>
</file>